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3453A" w14:textId="77777777" w:rsidR="002B5238" w:rsidRDefault="002B5238" w:rsidP="002B5238">
      <w:pPr>
        <w:contextualSpacing w:val="0"/>
        <w:rPr>
          <w:rFonts w:ascii="Calibri" w:eastAsia="Calibri" w:hAnsi="Calibri" w:cs="Calibri"/>
          <w:sz w:val="48"/>
          <w:szCs w:val="48"/>
        </w:rPr>
      </w:pPr>
      <w:bookmarkStart w:id="0" w:name="_GoBack"/>
      <w:bookmarkEnd w:id="0"/>
    </w:p>
    <w:p w14:paraId="7B171375" w14:textId="51B656F8" w:rsidR="00A321EF" w:rsidRDefault="002B5238" w:rsidP="002B5238">
      <w:pPr>
        <w:contextualSpacing w:val="0"/>
        <w:jc w:val="center"/>
        <w:rPr>
          <w:rFonts w:ascii="Calibri" w:eastAsia="Calibri" w:hAnsi="Calibri" w:cs="Calibri"/>
          <w:sz w:val="48"/>
          <w:szCs w:val="48"/>
        </w:rPr>
      </w:pPr>
      <w:r>
        <w:rPr>
          <w:rFonts w:ascii="Calibri" w:eastAsia="Calibri" w:hAnsi="Calibri" w:cs="Calibri"/>
          <w:noProof/>
          <w:sz w:val="48"/>
          <w:szCs w:val="48"/>
        </w:rPr>
        <w:drawing>
          <wp:inline distT="0" distB="0" distL="0" distR="0" wp14:anchorId="5108AF2E" wp14:editId="4ED86E47">
            <wp:extent cx="3183286" cy="21150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r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04369" cy="2129057"/>
                    </a:xfrm>
                    <a:prstGeom prst="rect">
                      <a:avLst/>
                    </a:prstGeom>
                  </pic:spPr>
                </pic:pic>
              </a:graphicData>
            </a:graphic>
          </wp:inline>
        </w:drawing>
      </w:r>
    </w:p>
    <w:p w14:paraId="464BABC0" w14:textId="6008C94D" w:rsidR="005433A8" w:rsidRDefault="005433A8" w:rsidP="002B5238">
      <w:pPr>
        <w:contextualSpacing w:val="0"/>
        <w:rPr>
          <w:rFonts w:ascii="Calibri" w:eastAsia="Calibri" w:hAnsi="Calibri" w:cs="Calibri"/>
          <w:sz w:val="48"/>
          <w:szCs w:val="48"/>
        </w:rPr>
      </w:pPr>
    </w:p>
    <w:p w14:paraId="1B385106" w14:textId="5A1F3EAE" w:rsidR="00AF3309" w:rsidRDefault="004565F6">
      <w:pPr>
        <w:contextualSpacing w:val="0"/>
        <w:jc w:val="center"/>
        <w:rPr>
          <w:rFonts w:ascii="Calibri" w:eastAsia="Calibri" w:hAnsi="Calibri" w:cs="Calibri"/>
          <w:sz w:val="48"/>
          <w:szCs w:val="48"/>
        </w:rPr>
      </w:pPr>
      <w:r>
        <w:rPr>
          <w:rFonts w:ascii="Calibri" w:eastAsia="Calibri" w:hAnsi="Calibri" w:cs="Calibri"/>
          <w:sz w:val="48"/>
          <w:szCs w:val="48"/>
        </w:rPr>
        <w:t>I'm Sorry ...</w:t>
      </w:r>
    </w:p>
    <w:p w14:paraId="5A891710" w14:textId="6D300C8D" w:rsidR="00AF3309" w:rsidRDefault="00A321EF">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2096" behindDoc="0" locked="0" layoutInCell="1" allowOverlap="1" wp14:anchorId="0E98AE39" wp14:editId="673C0CC6">
                <wp:simplePos x="0" y="0"/>
                <wp:positionH relativeFrom="margin">
                  <wp:posOffset>0</wp:posOffset>
                </wp:positionH>
                <wp:positionV relativeFrom="paragraph">
                  <wp:posOffset>240030</wp:posOffset>
                </wp:positionV>
                <wp:extent cx="6031865" cy="876300"/>
                <wp:effectExtent l="0" t="0" r="2603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8763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55A87B" w14:textId="77777777" w:rsidR="00A321EF" w:rsidRDefault="00A321EF" w:rsidP="00A321EF">
                            <w:pPr>
                              <w:contextualSpacing w:val="0"/>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4:22</w:t>
                            </w:r>
                          </w:p>
                          <w:p w14:paraId="322D4968" w14:textId="77777777" w:rsidR="00A321EF" w:rsidRDefault="00A321EF" w:rsidP="00A321EF">
                            <w:pPr>
                              <w:contextualSpacing w:val="0"/>
                              <w:rPr>
                                <w:rFonts w:ascii="Calibri" w:eastAsia="Calibri" w:hAnsi="Calibri" w:cs="Calibri"/>
                                <w:i/>
                              </w:rPr>
                            </w:pPr>
                            <w:r>
                              <w:rPr>
                                <w:rFonts w:ascii="Calibri" w:eastAsia="Calibri" w:hAnsi="Calibri" w:cs="Calibri"/>
                                <w:i/>
                              </w:rPr>
                              <w:t>Rabbi Yaakov used to say, one hour of repentance and good deeds in this world is better than the entire life of the World to Come. And one hour of bliss in the World to Come is better than the entire life of this world.</w:t>
                            </w:r>
                          </w:p>
                          <w:p w14:paraId="3065E664" w14:textId="77777777" w:rsidR="00A321EF" w:rsidRPr="008F5CD5" w:rsidRDefault="00A321EF" w:rsidP="00A321EF">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8AE39" id="_x0000_t202" coordsize="21600,21600" o:spt="202" path="m,l,21600r21600,l21600,xe">
                <v:stroke joinstyle="miter"/>
                <v:path gradientshapeok="t" o:connecttype="rect"/>
              </v:shapetype>
              <v:shape id="Text Box 6" o:spid="_x0000_s1026" type="#_x0000_t202" style="position:absolute;margin-left:0;margin-top:18.9pt;width:474.95pt;height:6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" fillcolor="#d8d8d8 [2732]" strokeweight=".5pt">
                <v:textbox>
                  <w:txbxContent>
                    <w:p w14:paraId="3555A87B" w14:textId="77777777" w:rsidR="00A321EF" w:rsidRDefault="00A321EF" w:rsidP="00A321EF">
                      <w:pPr>
                        <w:contextualSpacing w:val="0"/>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4:22</w:t>
                      </w:r>
                    </w:p>
                    <w:p w14:paraId="322D4968" w14:textId="77777777" w:rsidR="00A321EF" w:rsidRDefault="00A321EF" w:rsidP="00A321EF">
                      <w:pPr>
                        <w:contextualSpacing w:val="0"/>
                        <w:rPr>
                          <w:rFonts w:ascii="Calibri" w:eastAsia="Calibri" w:hAnsi="Calibri" w:cs="Calibri"/>
                          <w:i/>
                        </w:rPr>
                      </w:pPr>
                      <w:r>
                        <w:rPr>
                          <w:rFonts w:ascii="Calibri" w:eastAsia="Calibri" w:hAnsi="Calibri" w:cs="Calibri"/>
                          <w:i/>
                        </w:rPr>
                        <w:t>Rabbi Yaakov used to say, one hour of repentance and good deeds in this world is better than the entire life of the World to Come. And one hour of bliss in the World to Come is better than the entire life of this world.</w:t>
                      </w:r>
                    </w:p>
                    <w:p w14:paraId="3065E664" w14:textId="77777777" w:rsidR="00A321EF" w:rsidRPr="008F5CD5" w:rsidRDefault="00A321EF" w:rsidP="00A321EF">
                      <w:pPr>
                        <w:pStyle w:val="NoSpacing"/>
                        <w:rPr>
                          <w:rFonts w:ascii="Calibri" w:eastAsia="Calibri" w:hAnsi="Calibri" w:cs="Calibri"/>
                          <w:i/>
                          <w:lang w:val="en"/>
                        </w:rPr>
                      </w:pPr>
                    </w:p>
                  </w:txbxContent>
                </v:textbox>
                <w10:wrap type="topAndBottom" anchorx="margin"/>
              </v:shape>
            </w:pict>
          </mc:Fallback>
        </mc:AlternateContent>
      </w:r>
    </w:p>
    <w:p w14:paraId="56CE3949" w14:textId="47DAB846" w:rsidR="00AF3309" w:rsidRDefault="00AF3309">
      <w:pPr>
        <w:contextualSpacing w:val="0"/>
        <w:rPr>
          <w:rFonts w:ascii="Calibri" w:eastAsia="Calibri" w:hAnsi="Calibri" w:cs="Calibri"/>
        </w:rPr>
      </w:pPr>
    </w:p>
    <w:p w14:paraId="407893AA" w14:textId="01544410" w:rsidR="00AF3309" w:rsidRDefault="004565F6">
      <w:pPr>
        <w:contextualSpacing w:val="0"/>
        <w:rPr>
          <w:rFonts w:ascii="Calibri" w:eastAsia="Calibri" w:hAnsi="Calibri" w:cs="Calibri"/>
          <w:b/>
        </w:rPr>
      </w:pPr>
      <w:r>
        <w:rPr>
          <w:rFonts w:ascii="Calibri" w:eastAsia="Calibri" w:hAnsi="Calibri" w:cs="Calibri"/>
          <w:b/>
        </w:rPr>
        <w:t>#1</w:t>
      </w:r>
    </w:p>
    <w:p w14:paraId="6CC5BB0B" w14:textId="6B8DA032" w:rsidR="00AF3309" w:rsidRDefault="004565F6">
      <w:pPr>
        <w:contextualSpacing w:val="0"/>
        <w:rPr>
          <w:rFonts w:ascii="Calibri" w:eastAsia="Calibri" w:hAnsi="Calibri" w:cs="Calibri"/>
        </w:rPr>
      </w:pPr>
      <w:r>
        <w:rPr>
          <w:rFonts w:ascii="Calibri" w:eastAsia="Calibri" w:hAnsi="Calibri" w:cs="Calibri"/>
        </w:rPr>
        <w:t xml:space="preserve">The word for </w:t>
      </w:r>
      <w:r>
        <w:rPr>
          <w:rFonts w:ascii="Calibri" w:eastAsia="Calibri" w:hAnsi="Calibri" w:cs="Calibri"/>
          <w:i/>
        </w:rPr>
        <w:t>confession</w:t>
      </w:r>
      <w:r>
        <w:rPr>
          <w:rFonts w:ascii="Calibri" w:eastAsia="Calibri" w:hAnsi="Calibri" w:cs="Calibri"/>
        </w:rPr>
        <w:t xml:space="preserve"> in Hebrew is </w:t>
      </w:r>
      <w:proofErr w:type="spellStart"/>
      <w:r>
        <w:rPr>
          <w:rFonts w:ascii="Calibri" w:eastAsia="Calibri" w:hAnsi="Calibri" w:cs="Calibri"/>
          <w:i/>
        </w:rPr>
        <w:t>viduy</w:t>
      </w:r>
      <w:proofErr w:type="spellEnd"/>
      <w:r>
        <w:rPr>
          <w:rFonts w:ascii="Calibri" w:eastAsia="Calibri" w:hAnsi="Calibri" w:cs="Calibri"/>
        </w:rPr>
        <w:t xml:space="preserve"> -shares same root as the word </w:t>
      </w:r>
      <w:r>
        <w:rPr>
          <w:rFonts w:ascii="Calibri" w:eastAsia="Calibri" w:hAnsi="Calibri" w:cs="Calibri"/>
          <w:i/>
        </w:rPr>
        <w:t>gratitude -</w:t>
      </w:r>
      <w:r>
        <w:rPr>
          <w:rFonts w:ascii="Calibri" w:eastAsia="Calibri" w:hAnsi="Calibri" w:cs="Calibri"/>
        </w:rPr>
        <w:t xml:space="preserve"> </w:t>
      </w:r>
      <w:proofErr w:type="spellStart"/>
      <w:r>
        <w:rPr>
          <w:rFonts w:ascii="Calibri" w:eastAsia="Calibri" w:hAnsi="Calibri" w:cs="Calibri"/>
          <w:i/>
        </w:rPr>
        <w:t>toda</w:t>
      </w:r>
      <w:proofErr w:type="spellEnd"/>
      <w:r>
        <w:rPr>
          <w:rFonts w:ascii="Calibri" w:eastAsia="Calibri" w:hAnsi="Calibri" w:cs="Calibri"/>
        </w:rPr>
        <w:t xml:space="preserve">. </w:t>
      </w:r>
    </w:p>
    <w:p w14:paraId="78A5907A" w14:textId="77777777" w:rsidR="00AF3309" w:rsidRDefault="004565F6">
      <w:pPr>
        <w:contextualSpacing w:val="0"/>
        <w:rPr>
          <w:rFonts w:ascii="Calibri" w:eastAsia="Calibri" w:hAnsi="Calibri" w:cs="Calibri"/>
          <w:b/>
        </w:rPr>
      </w:pPr>
      <w:r>
        <w:rPr>
          <w:rFonts w:ascii="Calibri" w:eastAsia="Calibri" w:hAnsi="Calibri" w:cs="Calibri"/>
          <w:b/>
        </w:rPr>
        <w:t>Question:        What's the similarity between these two concepts?</w:t>
      </w:r>
    </w:p>
    <w:p w14:paraId="02A47F5A" w14:textId="2DD0AAAF" w:rsidR="00AF3309" w:rsidRDefault="00AF3309">
      <w:pPr>
        <w:contextualSpacing w:val="0"/>
        <w:rPr>
          <w:rFonts w:ascii="Calibri" w:eastAsia="Calibri" w:hAnsi="Calibri" w:cs="Calibri"/>
        </w:rPr>
      </w:pPr>
    </w:p>
    <w:p w14:paraId="7BB649E0" w14:textId="1228F91E" w:rsidR="00AF3309" w:rsidRDefault="00A321EF">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5168" behindDoc="0" locked="0" layoutInCell="1" allowOverlap="1" wp14:anchorId="1BA22A9D" wp14:editId="09F510EB">
                <wp:simplePos x="0" y="0"/>
                <wp:positionH relativeFrom="margin">
                  <wp:posOffset>0</wp:posOffset>
                </wp:positionH>
                <wp:positionV relativeFrom="paragraph">
                  <wp:posOffset>276898</wp:posOffset>
                </wp:positionV>
                <wp:extent cx="6031865" cy="876300"/>
                <wp:effectExtent l="0" t="0" r="26035" b="1905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8763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7FA3A7" w14:textId="77777777" w:rsidR="00A321EF" w:rsidRDefault="00A321EF" w:rsidP="00A321EF">
                            <w:pPr>
                              <w:contextualSpacing w:val="0"/>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Yoma</w:t>
                            </w:r>
                            <w:proofErr w:type="spellEnd"/>
                            <w:r>
                              <w:rPr>
                                <w:rFonts w:ascii="Calibri" w:eastAsia="Calibri" w:hAnsi="Calibri" w:cs="Calibri"/>
                                <w:b/>
                              </w:rPr>
                              <w:t xml:space="preserve"> 8:9</w:t>
                            </w:r>
                          </w:p>
                          <w:p w14:paraId="6BB63926" w14:textId="77777777" w:rsidR="00A321EF" w:rsidRDefault="00A321EF" w:rsidP="00A321EF">
                            <w:pPr>
                              <w:contextualSpacing w:val="0"/>
                              <w:rPr>
                                <w:rFonts w:ascii="Calibri" w:eastAsia="Calibri" w:hAnsi="Calibri" w:cs="Calibri"/>
                                <w:i/>
                              </w:rPr>
                            </w:pPr>
                            <w:r>
                              <w:rPr>
                                <w:rFonts w:ascii="Calibri" w:eastAsia="Calibri" w:hAnsi="Calibri" w:cs="Calibri"/>
                                <w:i/>
                              </w:rPr>
                              <w:t>From all your sins before G-d you shall be cleansed" (Torah Vayikra 16:30) – for sins between man and G-d Yom Kippur atones, but for sins between man and his fellow Yom Kippur does not atone until he appeases his fellow.</w:t>
                            </w:r>
                          </w:p>
                          <w:p w14:paraId="2FC45356" w14:textId="77777777" w:rsidR="00A321EF" w:rsidRPr="008F5CD5" w:rsidRDefault="00A321EF" w:rsidP="00A321EF">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22A9D" id="Text Box 1" o:spid="_x0000_s1027" type="#_x0000_t202" style="position:absolute;margin-left:0;margin-top:21.8pt;width:474.95pt;height:6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" fillcolor="#d8d8d8 [2732]" strokeweight=".5pt">
                <v:textbox>
                  <w:txbxContent>
                    <w:p w14:paraId="707FA3A7" w14:textId="77777777" w:rsidR="00A321EF" w:rsidRDefault="00A321EF" w:rsidP="00A321EF">
                      <w:pPr>
                        <w:contextualSpacing w:val="0"/>
                        <w:rPr>
                          <w:rFonts w:ascii="Calibri" w:eastAsia="Calibri" w:hAnsi="Calibri" w:cs="Calibri"/>
                          <w:b/>
                        </w:rPr>
                      </w:pPr>
                      <w:r>
                        <w:rPr>
                          <w:rFonts w:ascii="Calibri" w:eastAsia="Calibri" w:hAnsi="Calibri" w:cs="Calibri"/>
                          <w:b/>
                        </w:rPr>
                        <w:t xml:space="preserve">Mishnah </w:t>
                      </w:r>
                      <w:proofErr w:type="spellStart"/>
                      <w:r>
                        <w:rPr>
                          <w:rFonts w:ascii="Calibri" w:eastAsia="Calibri" w:hAnsi="Calibri" w:cs="Calibri"/>
                          <w:b/>
                        </w:rPr>
                        <w:t>Yoma</w:t>
                      </w:r>
                      <w:proofErr w:type="spellEnd"/>
                      <w:r>
                        <w:rPr>
                          <w:rFonts w:ascii="Calibri" w:eastAsia="Calibri" w:hAnsi="Calibri" w:cs="Calibri"/>
                          <w:b/>
                        </w:rPr>
                        <w:t xml:space="preserve"> 8:9</w:t>
                      </w:r>
                    </w:p>
                    <w:p w14:paraId="6BB63926" w14:textId="77777777" w:rsidR="00A321EF" w:rsidRDefault="00A321EF" w:rsidP="00A321EF">
                      <w:pPr>
                        <w:contextualSpacing w:val="0"/>
                        <w:rPr>
                          <w:rFonts w:ascii="Calibri" w:eastAsia="Calibri" w:hAnsi="Calibri" w:cs="Calibri"/>
                          <w:i/>
                        </w:rPr>
                      </w:pPr>
                      <w:r>
                        <w:rPr>
                          <w:rFonts w:ascii="Calibri" w:eastAsia="Calibri" w:hAnsi="Calibri" w:cs="Calibri"/>
                          <w:i/>
                        </w:rPr>
                        <w:t>From all your sins before G-d you shall be cleansed" (Torah Vayikra 16:30) – for sins between man and G-d Yom Kippur atones, but for sins between man and his fellow Yom Kippur does not atone until he appeases his fellow.</w:t>
                      </w:r>
                    </w:p>
                    <w:p w14:paraId="2FC45356" w14:textId="77777777" w:rsidR="00A321EF" w:rsidRPr="008F5CD5" w:rsidRDefault="00A321EF" w:rsidP="00A321EF">
                      <w:pPr>
                        <w:pStyle w:val="NoSpacing"/>
                        <w:rPr>
                          <w:rFonts w:ascii="Calibri" w:eastAsia="Calibri" w:hAnsi="Calibri" w:cs="Calibri"/>
                          <w:i/>
                          <w:lang w:val="en"/>
                        </w:rPr>
                      </w:pPr>
                    </w:p>
                  </w:txbxContent>
                </v:textbox>
                <w10:wrap type="topAndBottom" anchorx="margin"/>
              </v:shape>
            </w:pict>
          </mc:Fallback>
        </mc:AlternateContent>
      </w:r>
      <w:r w:rsidR="004565F6">
        <w:rPr>
          <w:rFonts w:ascii="Calibri" w:eastAsia="Calibri" w:hAnsi="Calibri" w:cs="Calibri"/>
          <w:b/>
        </w:rPr>
        <w:t>#2</w:t>
      </w:r>
    </w:p>
    <w:p w14:paraId="694DC1B7" w14:textId="356C2DE2" w:rsidR="00A321EF" w:rsidRDefault="00A321EF">
      <w:pPr>
        <w:contextualSpacing w:val="0"/>
        <w:rPr>
          <w:rFonts w:ascii="Calibri" w:eastAsia="Calibri" w:hAnsi="Calibri" w:cs="Calibri"/>
          <w:b/>
        </w:rPr>
      </w:pPr>
    </w:p>
    <w:p w14:paraId="0DF3FE31" w14:textId="77777777" w:rsidR="00AF3309" w:rsidRDefault="004565F6">
      <w:pPr>
        <w:contextualSpacing w:val="0"/>
        <w:rPr>
          <w:rFonts w:ascii="Calibri" w:eastAsia="Calibri" w:hAnsi="Calibri" w:cs="Calibri"/>
          <w:b/>
        </w:rPr>
      </w:pPr>
      <w:r>
        <w:rPr>
          <w:rFonts w:ascii="Calibri" w:eastAsia="Calibri" w:hAnsi="Calibri" w:cs="Calibri"/>
        </w:rPr>
        <w:t>G-d commands us to treat our fellows with respect, not to harm them etc. Which implies that anytime you sin against man you also sin against G-d.</w:t>
      </w:r>
    </w:p>
    <w:p w14:paraId="646B5ACA" w14:textId="77777777" w:rsidR="00AF3309" w:rsidRDefault="00AF3309">
      <w:pPr>
        <w:contextualSpacing w:val="0"/>
        <w:rPr>
          <w:rFonts w:ascii="Calibri" w:eastAsia="Calibri" w:hAnsi="Calibri" w:cs="Calibri"/>
          <w:b/>
        </w:rPr>
      </w:pPr>
    </w:p>
    <w:p w14:paraId="0586F20B" w14:textId="77777777" w:rsidR="00AF3309" w:rsidRDefault="004565F6">
      <w:pPr>
        <w:contextualSpacing w:val="0"/>
        <w:rPr>
          <w:rFonts w:ascii="Calibri" w:eastAsia="Calibri" w:hAnsi="Calibri" w:cs="Calibri"/>
          <w:b/>
        </w:rPr>
      </w:pPr>
      <w:r>
        <w:rPr>
          <w:rFonts w:ascii="Calibri" w:eastAsia="Calibri" w:hAnsi="Calibri" w:cs="Calibri"/>
          <w:b/>
        </w:rPr>
        <w:t>Question:        Why would G-d need to wait for your friend to forgive you before He can do it as well?</w:t>
      </w:r>
    </w:p>
    <w:p w14:paraId="2EAF4759" w14:textId="77777777" w:rsidR="005433A8" w:rsidRDefault="005433A8">
      <w:pPr>
        <w:contextualSpacing w:val="0"/>
        <w:rPr>
          <w:rFonts w:ascii="Calibri" w:eastAsia="Calibri" w:hAnsi="Calibri" w:cs="Calibri"/>
          <w:b/>
        </w:rPr>
      </w:pPr>
    </w:p>
    <w:p w14:paraId="182613BE" w14:textId="77777777" w:rsidR="00AF3309" w:rsidRDefault="004565F6">
      <w:pPr>
        <w:contextualSpacing w:val="0"/>
        <w:rPr>
          <w:rFonts w:ascii="Calibri" w:eastAsia="Calibri" w:hAnsi="Calibri" w:cs="Calibri"/>
          <w:b/>
        </w:rPr>
      </w:pPr>
      <w:r>
        <w:rPr>
          <w:rFonts w:ascii="Calibri" w:eastAsia="Calibri" w:hAnsi="Calibri" w:cs="Calibri"/>
          <w:b/>
        </w:rPr>
        <w:lastRenderedPageBreak/>
        <w:t>#3</w:t>
      </w:r>
    </w:p>
    <w:p w14:paraId="07D01287" w14:textId="77777777" w:rsidR="00AF3309" w:rsidRDefault="004565F6">
      <w:pPr>
        <w:contextualSpacing w:val="0"/>
        <w:rPr>
          <w:rFonts w:ascii="Calibri" w:eastAsia="Calibri" w:hAnsi="Calibri" w:cs="Calibri"/>
          <w:b/>
        </w:rPr>
      </w:pPr>
      <w:r>
        <w:rPr>
          <w:rFonts w:ascii="Calibri" w:eastAsia="Calibri" w:hAnsi="Calibri" w:cs="Calibri"/>
          <w:b/>
        </w:rPr>
        <w:t>Questions:</w:t>
      </w:r>
    </w:p>
    <w:p w14:paraId="546388DA" w14:textId="77777777" w:rsidR="00AF3309" w:rsidRDefault="004565F6">
      <w:pPr>
        <w:contextualSpacing w:val="0"/>
        <w:rPr>
          <w:rFonts w:ascii="Calibri" w:eastAsia="Calibri" w:hAnsi="Calibri" w:cs="Calibri"/>
          <w:b/>
        </w:rPr>
      </w:pPr>
      <w:r>
        <w:rPr>
          <w:rFonts w:ascii="Calibri" w:eastAsia="Calibri" w:hAnsi="Calibri" w:cs="Calibri"/>
          <w:b/>
        </w:rPr>
        <w:t>(a) How and why does saying sorry work?</w:t>
      </w:r>
    </w:p>
    <w:p w14:paraId="0985FBCD" w14:textId="77777777" w:rsidR="00AF3309" w:rsidRDefault="004565F6">
      <w:pPr>
        <w:contextualSpacing w:val="0"/>
        <w:rPr>
          <w:rFonts w:ascii="Calibri" w:eastAsia="Calibri" w:hAnsi="Calibri" w:cs="Calibri"/>
          <w:b/>
        </w:rPr>
      </w:pPr>
      <w:r>
        <w:rPr>
          <w:rFonts w:ascii="Calibri" w:eastAsia="Calibri" w:hAnsi="Calibri" w:cs="Calibri"/>
          <w:b/>
        </w:rPr>
        <w:t>(b) How should you ask for forgiveness?</w:t>
      </w:r>
    </w:p>
    <w:p w14:paraId="74198A76" w14:textId="77777777" w:rsidR="00AF3309" w:rsidRDefault="004565F6">
      <w:pPr>
        <w:contextualSpacing w:val="0"/>
        <w:rPr>
          <w:rFonts w:ascii="Calibri" w:eastAsia="Calibri" w:hAnsi="Calibri" w:cs="Calibri"/>
          <w:b/>
        </w:rPr>
      </w:pPr>
      <w:r>
        <w:rPr>
          <w:rFonts w:ascii="Calibri" w:eastAsia="Calibri" w:hAnsi="Calibri" w:cs="Calibri"/>
          <w:b/>
        </w:rPr>
        <w:t>(c) How should you NOT ask for forgiveness?</w:t>
      </w:r>
    </w:p>
    <w:p w14:paraId="12E1CA67" w14:textId="77777777" w:rsidR="00AF3309" w:rsidRDefault="004565F6">
      <w:pPr>
        <w:contextualSpacing w:val="0"/>
        <w:rPr>
          <w:rFonts w:ascii="Calibri" w:eastAsia="Calibri" w:hAnsi="Calibri" w:cs="Calibri"/>
          <w:b/>
        </w:rPr>
      </w:pPr>
      <w:r>
        <w:rPr>
          <w:rFonts w:ascii="Calibri" w:eastAsia="Calibri" w:hAnsi="Calibri" w:cs="Calibri"/>
          <w:b/>
        </w:rPr>
        <w:t xml:space="preserve">(d) Why is it so hard to say sorry? </w:t>
      </w:r>
    </w:p>
    <w:p w14:paraId="7B1E9CDE" w14:textId="1EDD4DDD" w:rsidR="00AF3309" w:rsidRDefault="00AF3309">
      <w:pPr>
        <w:contextualSpacing w:val="0"/>
        <w:rPr>
          <w:rFonts w:ascii="Calibri" w:eastAsia="Calibri" w:hAnsi="Calibri" w:cs="Calibri"/>
        </w:rPr>
      </w:pPr>
    </w:p>
    <w:p w14:paraId="2B00E43D" w14:textId="5D0C565B" w:rsidR="002B5238" w:rsidRDefault="002B5238" w:rsidP="002B5238">
      <w:pPr>
        <w:contextualSpacing w:val="0"/>
        <w:jc w:val="center"/>
        <w:rPr>
          <w:rFonts w:ascii="Calibri" w:eastAsia="Calibri" w:hAnsi="Calibri" w:cs="Calibri"/>
        </w:rPr>
      </w:pPr>
      <w:r>
        <w:rPr>
          <w:rFonts w:ascii="Calibri" w:eastAsia="Calibri" w:hAnsi="Calibri" w:cs="Calibri"/>
          <w:noProof/>
        </w:rPr>
        <w:drawing>
          <wp:inline distT="0" distB="0" distL="0" distR="0" wp14:anchorId="3D59BBCC" wp14:editId="0BA13613">
            <wp:extent cx="3257550" cy="1628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FORGIVENESS-628x314.jpg"/>
                    <pic:cNvPicPr/>
                  </pic:nvPicPr>
                  <pic:blipFill>
                    <a:blip r:embed="rId7">
                      <a:extLst>
                        <a:ext uri="{28A0092B-C50C-407E-A947-70E740481C1C}">
                          <a14:useLocalDpi xmlns:a14="http://schemas.microsoft.com/office/drawing/2010/main" val="0"/>
                        </a:ext>
                      </a:extLst>
                    </a:blip>
                    <a:stretch>
                      <a:fillRect/>
                    </a:stretch>
                  </pic:blipFill>
                  <pic:spPr>
                    <a:xfrm>
                      <a:off x="0" y="0"/>
                      <a:ext cx="3258296" cy="1629148"/>
                    </a:xfrm>
                    <a:prstGeom prst="rect">
                      <a:avLst/>
                    </a:prstGeom>
                  </pic:spPr>
                </pic:pic>
              </a:graphicData>
            </a:graphic>
          </wp:inline>
        </w:drawing>
      </w:r>
    </w:p>
    <w:p w14:paraId="3B2759CE" w14:textId="77777777" w:rsidR="002B5238" w:rsidRDefault="002B5238">
      <w:pPr>
        <w:contextualSpacing w:val="0"/>
        <w:rPr>
          <w:rFonts w:ascii="Calibri" w:eastAsia="Calibri" w:hAnsi="Calibri" w:cs="Calibri"/>
        </w:rPr>
      </w:pPr>
    </w:p>
    <w:p w14:paraId="6074ED7A" w14:textId="304524E8" w:rsidR="00AF3309" w:rsidRDefault="004565F6">
      <w:pPr>
        <w:contextualSpacing w:val="0"/>
        <w:rPr>
          <w:rFonts w:ascii="Calibri" w:eastAsia="Calibri" w:hAnsi="Calibri" w:cs="Calibri"/>
          <w:b/>
        </w:rPr>
      </w:pPr>
      <w:r>
        <w:rPr>
          <w:rFonts w:ascii="Calibri" w:eastAsia="Calibri" w:hAnsi="Calibri" w:cs="Calibri"/>
          <w:b/>
        </w:rPr>
        <w:t>#4</w:t>
      </w:r>
    </w:p>
    <w:p w14:paraId="67A599B1" w14:textId="3E696C34" w:rsidR="00A321EF" w:rsidRDefault="00A321EF">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6192" behindDoc="0" locked="0" layoutInCell="1" allowOverlap="1" wp14:anchorId="6D68EAEB" wp14:editId="419CBD09">
                <wp:simplePos x="0" y="0"/>
                <wp:positionH relativeFrom="margin">
                  <wp:posOffset>0</wp:posOffset>
                </wp:positionH>
                <wp:positionV relativeFrom="paragraph">
                  <wp:posOffset>185420</wp:posOffset>
                </wp:positionV>
                <wp:extent cx="6031865" cy="532130"/>
                <wp:effectExtent l="0" t="0" r="26035" b="203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3213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C9EBB2" w14:textId="77777777" w:rsidR="00A321EF" w:rsidRDefault="00A321EF" w:rsidP="00A321EF">
                            <w:pPr>
                              <w:contextualSpacing w:val="0"/>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4:1</w:t>
                            </w:r>
                          </w:p>
                          <w:p w14:paraId="4A63FE74" w14:textId="77777777" w:rsidR="00A321EF" w:rsidRDefault="00A321EF" w:rsidP="00A321EF">
                            <w:pPr>
                              <w:contextualSpacing w:val="0"/>
                              <w:rPr>
                                <w:rFonts w:ascii="Calibri" w:eastAsia="Calibri" w:hAnsi="Calibri" w:cs="Calibri"/>
                                <w:i/>
                              </w:rPr>
                            </w:pPr>
                            <w:r>
                              <w:rPr>
                                <w:rFonts w:ascii="Calibri" w:eastAsia="Calibri" w:hAnsi="Calibri" w:cs="Calibri"/>
                                <w:i/>
                              </w:rPr>
                              <w:t>… Who is strong? He who conquers his evil inclination ...</w:t>
                            </w:r>
                          </w:p>
                          <w:p w14:paraId="5FF0CC1A" w14:textId="77777777" w:rsidR="00A321EF" w:rsidRPr="008F5CD5" w:rsidRDefault="00A321EF" w:rsidP="00A321EF">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8EAEB" id="Text Box 2" o:spid="_x0000_s1028" type="#_x0000_t202" style="position:absolute;margin-left:0;margin-top:14.6pt;width:474.95pt;height:4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" fillcolor="#d8d8d8 [2732]" strokeweight=".5pt">
                <v:textbox>
                  <w:txbxContent>
                    <w:p w14:paraId="51C9EBB2" w14:textId="77777777" w:rsidR="00A321EF" w:rsidRDefault="00A321EF" w:rsidP="00A321EF">
                      <w:pPr>
                        <w:contextualSpacing w:val="0"/>
                        <w:rPr>
                          <w:rFonts w:ascii="Calibri" w:eastAsia="Calibri" w:hAnsi="Calibri" w:cs="Calibri"/>
                          <w:b/>
                        </w:rPr>
                      </w:pPr>
                      <w:proofErr w:type="spellStart"/>
                      <w:r>
                        <w:rPr>
                          <w:rFonts w:ascii="Calibri" w:eastAsia="Calibri" w:hAnsi="Calibri" w:cs="Calibri"/>
                          <w:b/>
                        </w:rPr>
                        <w:t>Pirkei</w:t>
                      </w:r>
                      <w:proofErr w:type="spellEnd"/>
                      <w:r>
                        <w:rPr>
                          <w:rFonts w:ascii="Calibri" w:eastAsia="Calibri" w:hAnsi="Calibri" w:cs="Calibri"/>
                          <w:b/>
                        </w:rPr>
                        <w:t xml:space="preserve"> </w:t>
                      </w:r>
                      <w:proofErr w:type="spellStart"/>
                      <w:r>
                        <w:rPr>
                          <w:rFonts w:ascii="Calibri" w:eastAsia="Calibri" w:hAnsi="Calibri" w:cs="Calibri"/>
                          <w:b/>
                        </w:rPr>
                        <w:t>Avos</w:t>
                      </w:r>
                      <w:proofErr w:type="spellEnd"/>
                      <w:r>
                        <w:rPr>
                          <w:rFonts w:ascii="Calibri" w:eastAsia="Calibri" w:hAnsi="Calibri" w:cs="Calibri"/>
                          <w:b/>
                        </w:rPr>
                        <w:t xml:space="preserve"> 4:1</w:t>
                      </w:r>
                    </w:p>
                    <w:p w14:paraId="4A63FE74" w14:textId="77777777" w:rsidR="00A321EF" w:rsidRDefault="00A321EF" w:rsidP="00A321EF">
                      <w:pPr>
                        <w:contextualSpacing w:val="0"/>
                        <w:rPr>
                          <w:rFonts w:ascii="Calibri" w:eastAsia="Calibri" w:hAnsi="Calibri" w:cs="Calibri"/>
                          <w:i/>
                        </w:rPr>
                      </w:pPr>
                      <w:r>
                        <w:rPr>
                          <w:rFonts w:ascii="Calibri" w:eastAsia="Calibri" w:hAnsi="Calibri" w:cs="Calibri"/>
                          <w:i/>
                        </w:rPr>
                        <w:t>… Who is strong? He who conquers his evil inclination ...</w:t>
                      </w:r>
                    </w:p>
                    <w:p w14:paraId="5FF0CC1A" w14:textId="77777777" w:rsidR="00A321EF" w:rsidRPr="008F5CD5" w:rsidRDefault="00A321EF" w:rsidP="00A321EF">
                      <w:pPr>
                        <w:pStyle w:val="NoSpacing"/>
                        <w:rPr>
                          <w:rFonts w:ascii="Calibri" w:eastAsia="Calibri" w:hAnsi="Calibri" w:cs="Calibri"/>
                          <w:i/>
                          <w:lang w:val="en"/>
                        </w:rPr>
                      </w:pPr>
                    </w:p>
                  </w:txbxContent>
                </v:textbox>
                <w10:wrap type="topAndBottom" anchorx="margin"/>
              </v:shape>
            </w:pict>
          </mc:Fallback>
        </mc:AlternateContent>
      </w:r>
    </w:p>
    <w:p w14:paraId="1870FA85" w14:textId="77777777" w:rsidR="00AF3309" w:rsidRDefault="00AF3309">
      <w:pPr>
        <w:contextualSpacing w:val="0"/>
        <w:rPr>
          <w:rFonts w:ascii="Calibri" w:eastAsia="Calibri" w:hAnsi="Calibri" w:cs="Calibri"/>
          <w:b/>
        </w:rPr>
      </w:pPr>
    </w:p>
    <w:p w14:paraId="41477717" w14:textId="77777777" w:rsidR="00AF3309" w:rsidRDefault="004565F6">
      <w:pPr>
        <w:contextualSpacing w:val="0"/>
        <w:rPr>
          <w:rFonts w:ascii="Calibri" w:eastAsia="Calibri" w:hAnsi="Calibri" w:cs="Calibri"/>
          <w:b/>
        </w:rPr>
      </w:pPr>
      <w:r>
        <w:rPr>
          <w:rFonts w:ascii="Calibri" w:eastAsia="Calibri" w:hAnsi="Calibri" w:cs="Calibri"/>
          <w:b/>
        </w:rPr>
        <w:t>Questions:</w:t>
      </w:r>
    </w:p>
    <w:p w14:paraId="6DB07EBA" w14:textId="77777777" w:rsidR="00AF3309" w:rsidRDefault="004565F6">
      <w:pPr>
        <w:contextualSpacing w:val="0"/>
        <w:rPr>
          <w:rFonts w:ascii="Calibri" w:eastAsia="Calibri" w:hAnsi="Calibri" w:cs="Calibri"/>
          <w:b/>
        </w:rPr>
      </w:pPr>
      <w:r>
        <w:rPr>
          <w:rFonts w:ascii="Calibri" w:eastAsia="Calibri" w:hAnsi="Calibri" w:cs="Calibri"/>
          <w:b/>
        </w:rPr>
        <w:t>(a) How do you get the courage to ask forgiveness?</w:t>
      </w:r>
    </w:p>
    <w:p w14:paraId="26FA8974" w14:textId="77777777" w:rsidR="00AF3309" w:rsidRDefault="004565F6">
      <w:pPr>
        <w:contextualSpacing w:val="0"/>
        <w:rPr>
          <w:rFonts w:ascii="Calibri" w:eastAsia="Calibri" w:hAnsi="Calibri" w:cs="Calibri"/>
          <w:b/>
        </w:rPr>
      </w:pPr>
      <w:r>
        <w:rPr>
          <w:rFonts w:ascii="Calibri" w:eastAsia="Calibri" w:hAnsi="Calibri" w:cs="Calibri"/>
          <w:b/>
        </w:rPr>
        <w:t>(b) How do you feel after asking forgiveness?</w:t>
      </w:r>
    </w:p>
    <w:p w14:paraId="7477DF8F" w14:textId="77777777" w:rsidR="00AF3309" w:rsidRDefault="004565F6">
      <w:pPr>
        <w:contextualSpacing w:val="0"/>
        <w:rPr>
          <w:rFonts w:ascii="Calibri" w:eastAsia="Calibri" w:hAnsi="Calibri" w:cs="Calibri"/>
          <w:b/>
        </w:rPr>
      </w:pPr>
      <w:r>
        <w:rPr>
          <w:rFonts w:ascii="Calibri" w:eastAsia="Calibri" w:hAnsi="Calibri" w:cs="Calibri"/>
          <w:b/>
        </w:rPr>
        <w:t>(c) Which ‘</w:t>
      </w:r>
      <w:proofErr w:type="spellStart"/>
      <w:r>
        <w:rPr>
          <w:rFonts w:ascii="Calibri" w:eastAsia="Calibri" w:hAnsi="Calibri" w:cs="Calibri"/>
          <w:b/>
        </w:rPr>
        <w:t>sorrys</w:t>
      </w:r>
      <w:proofErr w:type="spellEnd"/>
      <w:r>
        <w:rPr>
          <w:rFonts w:ascii="Calibri" w:eastAsia="Calibri" w:hAnsi="Calibri" w:cs="Calibri"/>
          <w:b/>
        </w:rPr>
        <w:t>’ are easy and spontaneous and which ones cause you to approach with trepidation?</w:t>
      </w:r>
    </w:p>
    <w:p w14:paraId="35C86889" w14:textId="77777777" w:rsidR="00AF3309" w:rsidRDefault="00AF3309">
      <w:pPr>
        <w:contextualSpacing w:val="0"/>
        <w:rPr>
          <w:rFonts w:ascii="Calibri" w:eastAsia="Calibri" w:hAnsi="Calibri" w:cs="Calibri"/>
        </w:rPr>
      </w:pPr>
    </w:p>
    <w:p w14:paraId="645F25B6" w14:textId="365CB26E" w:rsidR="00AF3309" w:rsidRDefault="00A321EF">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59264" behindDoc="0" locked="0" layoutInCell="1" allowOverlap="1" wp14:anchorId="6F5EAA3A" wp14:editId="54462E3D">
                <wp:simplePos x="0" y="0"/>
                <wp:positionH relativeFrom="margin">
                  <wp:posOffset>0</wp:posOffset>
                </wp:positionH>
                <wp:positionV relativeFrom="paragraph">
                  <wp:posOffset>265791</wp:posOffset>
                </wp:positionV>
                <wp:extent cx="6031865" cy="736600"/>
                <wp:effectExtent l="0" t="0" r="26035" b="254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736600"/>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993DDF" w14:textId="77777777" w:rsidR="00A321EF" w:rsidRDefault="00A321EF" w:rsidP="00A321EF">
                            <w:pPr>
                              <w:contextualSpacing w:val="0"/>
                              <w:rPr>
                                <w:rFonts w:ascii="Calibri" w:eastAsia="Calibri" w:hAnsi="Calibri" w:cs="Calibri"/>
                                <w:b/>
                              </w:rPr>
                            </w:pPr>
                            <w:r>
                              <w:rPr>
                                <w:rFonts w:ascii="Calibri" w:eastAsia="Calibri" w:hAnsi="Calibri" w:cs="Calibri"/>
                                <w:b/>
                              </w:rPr>
                              <w:t xml:space="preserve">Shulchan </w:t>
                            </w:r>
                            <w:proofErr w:type="spellStart"/>
                            <w:r>
                              <w:rPr>
                                <w:rFonts w:ascii="Calibri" w:eastAsia="Calibri" w:hAnsi="Calibri" w:cs="Calibri"/>
                                <w:b/>
                              </w:rPr>
                              <w:t>Aruch</w:t>
                            </w:r>
                            <w:proofErr w:type="spellEnd"/>
                          </w:p>
                          <w:p w14:paraId="52E76994" w14:textId="77777777" w:rsidR="00A321EF" w:rsidRDefault="00A321EF" w:rsidP="00A321EF">
                            <w:pPr>
                              <w:contextualSpacing w:val="0"/>
                              <w:rPr>
                                <w:rFonts w:ascii="Calibri" w:eastAsia="Calibri" w:hAnsi="Calibri" w:cs="Calibri"/>
                                <w:i/>
                              </w:rPr>
                            </w:pPr>
                            <w:r>
                              <w:rPr>
                                <w:rFonts w:ascii="Calibri" w:eastAsia="Calibri" w:hAnsi="Calibri" w:cs="Calibri"/>
                                <w:i/>
                              </w:rPr>
                              <w:t>One must try to apologize three times. After that, if the (sincere) apology is not accepted, it now becomes the other person's problem.</w:t>
                            </w:r>
                          </w:p>
                          <w:p w14:paraId="4AA0AE62" w14:textId="77777777" w:rsidR="00A321EF" w:rsidRPr="008F5CD5" w:rsidRDefault="00A321EF" w:rsidP="00A321EF">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EAA3A" id="Text Box 3" o:spid="_x0000_s1029" type="#_x0000_t202" style="position:absolute;margin-left:0;margin-top:20.95pt;width:474.95pt;height: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" fillcolor="#d8d8d8 [2732]" strokeweight=".5pt">
                <v:textbox>
                  <w:txbxContent>
                    <w:p w14:paraId="35993DDF" w14:textId="77777777" w:rsidR="00A321EF" w:rsidRDefault="00A321EF" w:rsidP="00A321EF">
                      <w:pPr>
                        <w:contextualSpacing w:val="0"/>
                        <w:rPr>
                          <w:rFonts w:ascii="Calibri" w:eastAsia="Calibri" w:hAnsi="Calibri" w:cs="Calibri"/>
                          <w:b/>
                        </w:rPr>
                      </w:pPr>
                      <w:r>
                        <w:rPr>
                          <w:rFonts w:ascii="Calibri" w:eastAsia="Calibri" w:hAnsi="Calibri" w:cs="Calibri"/>
                          <w:b/>
                        </w:rPr>
                        <w:t xml:space="preserve">Shulchan </w:t>
                      </w:r>
                      <w:proofErr w:type="spellStart"/>
                      <w:r>
                        <w:rPr>
                          <w:rFonts w:ascii="Calibri" w:eastAsia="Calibri" w:hAnsi="Calibri" w:cs="Calibri"/>
                          <w:b/>
                        </w:rPr>
                        <w:t>Aruch</w:t>
                      </w:r>
                      <w:proofErr w:type="spellEnd"/>
                    </w:p>
                    <w:p w14:paraId="52E76994" w14:textId="77777777" w:rsidR="00A321EF" w:rsidRDefault="00A321EF" w:rsidP="00A321EF">
                      <w:pPr>
                        <w:contextualSpacing w:val="0"/>
                        <w:rPr>
                          <w:rFonts w:ascii="Calibri" w:eastAsia="Calibri" w:hAnsi="Calibri" w:cs="Calibri"/>
                          <w:i/>
                        </w:rPr>
                      </w:pPr>
                      <w:r>
                        <w:rPr>
                          <w:rFonts w:ascii="Calibri" w:eastAsia="Calibri" w:hAnsi="Calibri" w:cs="Calibri"/>
                          <w:i/>
                        </w:rPr>
                        <w:t>One must try to apologize three times. After that, if the (sincere) apology is not accepted, it now becomes the other person's problem.</w:t>
                      </w:r>
                    </w:p>
                    <w:p w14:paraId="4AA0AE62" w14:textId="77777777" w:rsidR="00A321EF" w:rsidRPr="008F5CD5" w:rsidRDefault="00A321EF" w:rsidP="00A321EF">
                      <w:pPr>
                        <w:pStyle w:val="NoSpacing"/>
                        <w:rPr>
                          <w:rFonts w:ascii="Calibri" w:eastAsia="Calibri" w:hAnsi="Calibri" w:cs="Calibri"/>
                          <w:i/>
                          <w:lang w:val="en"/>
                        </w:rPr>
                      </w:pPr>
                    </w:p>
                  </w:txbxContent>
                </v:textbox>
                <w10:wrap type="topAndBottom" anchorx="margin"/>
              </v:shape>
            </w:pict>
          </mc:Fallback>
        </mc:AlternateContent>
      </w:r>
      <w:r w:rsidR="004565F6">
        <w:rPr>
          <w:rFonts w:ascii="Calibri" w:eastAsia="Calibri" w:hAnsi="Calibri" w:cs="Calibri"/>
          <w:b/>
        </w:rPr>
        <w:t>#5</w:t>
      </w:r>
    </w:p>
    <w:p w14:paraId="506F995A" w14:textId="798675A8" w:rsidR="00A321EF" w:rsidRDefault="00A321EF">
      <w:pPr>
        <w:contextualSpacing w:val="0"/>
        <w:rPr>
          <w:rFonts w:ascii="Calibri" w:eastAsia="Calibri" w:hAnsi="Calibri" w:cs="Calibri"/>
          <w:b/>
        </w:rPr>
      </w:pPr>
    </w:p>
    <w:p w14:paraId="24974BDF" w14:textId="77777777" w:rsidR="00AF3309" w:rsidRDefault="004565F6">
      <w:pPr>
        <w:contextualSpacing w:val="0"/>
        <w:rPr>
          <w:rFonts w:ascii="Calibri" w:eastAsia="Calibri" w:hAnsi="Calibri" w:cs="Calibri"/>
        </w:rPr>
      </w:pPr>
      <w:r>
        <w:rPr>
          <w:rFonts w:ascii="Calibri" w:eastAsia="Calibri" w:hAnsi="Calibri" w:cs="Calibri"/>
          <w:b/>
        </w:rPr>
        <w:t>Question:        What could be the reason for that?</w:t>
      </w:r>
    </w:p>
    <w:p w14:paraId="5B46734A" w14:textId="55D69E13" w:rsidR="00AF3309" w:rsidRDefault="00AF3309">
      <w:pPr>
        <w:contextualSpacing w:val="0"/>
        <w:rPr>
          <w:rFonts w:ascii="Calibri" w:eastAsia="Calibri" w:hAnsi="Calibri" w:cs="Calibri"/>
        </w:rPr>
      </w:pPr>
    </w:p>
    <w:p w14:paraId="257B15E5" w14:textId="0BAADBBE" w:rsidR="00A321EF" w:rsidRDefault="00A321EF">
      <w:pPr>
        <w:contextualSpacing w:val="0"/>
        <w:rPr>
          <w:rFonts w:ascii="Calibri" w:eastAsia="Calibri" w:hAnsi="Calibri" w:cs="Calibri"/>
        </w:rPr>
      </w:pPr>
    </w:p>
    <w:p w14:paraId="34BCC038" w14:textId="48270706" w:rsidR="00A321EF" w:rsidRDefault="00A321EF">
      <w:pPr>
        <w:contextualSpacing w:val="0"/>
        <w:rPr>
          <w:rFonts w:ascii="Calibri" w:eastAsia="Calibri" w:hAnsi="Calibri" w:cs="Calibri"/>
        </w:rPr>
      </w:pPr>
    </w:p>
    <w:p w14:paraId="1C45537D" w14:textId="2AA0A1E0" w:rsidR="00A321EF" w:rsidRDefault="00A321EF">
      <w:pPr>
        <w:contextualSpacing w:val="0"/>
        <w:rPr>
          <w:rFonts w:ascii="Calibri" w:eastAsia="Calibri" w:hAnsi="Calibri" w:cs="Calibri"/>
        </w:rPr>
      </w:pPr>
    </w:p>
    <w:p w14:paraId="6F6EE271" w14:textId="0BF2019D" w:rsidR="00A321EF" w:rsidRDefault="00A321EF">
      <w:pPr>
        <w:contextualSpacing w:val="0"/>
        <w:rPr>
          <w:rFonts w:ascii="Calibri" w:eastAsia="Calibri" w:hAnsi="Calibri" w:cs="Calibri"/>
        </w:rPr>
      </w:pPr>
    </w:p>
    <w:p w14:paraId="5E34A18D" w14:textId="24267CEF" w:rsidR="00A321EF" w:rsidRDefault="00A321EF">
      <w:pPr>
        <w:contextualSpacing w:val="0"/>
        <w:rPr>
          <w:rFonts w:ascii="Calibri" w:eastAsia="Calibri" w:hAnsi="Calibri" w:cs="Calibri"/>
        </w:rPr>
      </w:pPr>
    </w:p>
    <w:p w14:paraId="7393A713" w14:textId="027D8455" w:rsidR="00A321EF" w:rsidRDefault="00A321EF">
      <w:pPr>
        <w:contextualSpacing w:val="0"/>
        <w:rPr>
          <w:rFonts w:ascii="Calibri" w:eastAsia="Calibri" w:hAnsi="Calibri" w:cs="Calibri"/>
        </w:rPr>
      </w:pPr>
    </w:p>
    <w:p w14:paraId="244A713F" w14:textId="56E7327D" w:rsidR="00A321EF" w:rsidRDefault="00A321EF">
      <w:pPr>
        <w:contextualSpacing w:val="0"/>
        <w:rPr>
          <w:rFonts w:ascii="Calibri" w:eastAsia="Calibri" w:hAnsi="Calibri" w:cs="Calibri"/>
        </w:rPr>
      </w:pPr>
    </w:p>
    <w:p w14:paraId="7E88C384" w14:textId="5FC1A48C" w:rsidR="00A321EF" w:rsidRDefault="00A321EF">
      <w:pPr>
        <w:contextualSpacing w:val="0"/>
        <w:rPr>
          <w:rFonts w:ascii="Calibri" w:eastAsia="Calibri" w:hAnsi="Calibri" w:cs="Calibri"/>
        </w:rPr>
      </w:pPr>
    </w:p>
    <w:p w14:paraId="38C1D073" w14:textId="67B2E284" w:rsidR="00AF3309" w:rsidRDefault="00A321EF">
      <w:pPr>
        <w:contextualSpacing w:val="0"/>
        <w:rPr>
          <w:rFonts w:ascii="Calibri" w:eastAsia="Calibri" w:hAnsi="Calibri" w:cs="Calibri"/>
          <w:b/>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2336" behindDoc="0" locked="0" layoutInCell="1" allowOverlap="1" wp14:anchorId="53878CB0" wp14:editId="69F6B85F">
                <wp:simplePos x="0" y="0"/>
                <wp:positionH relativeFrom="margin">
                  <wp:posOffset>0</wp:posOffset>
                </wp:positionH>
                <wp:positionV relativeFrom="paragraph">
                  <wp:posOffset>391795</wp:posOffset>
                </wp:positionV>
                <wp:extent cx="6031865" cy="545465"/>
                <wp:effectExtent l="0" t="0" r="26035" b="260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5465"/>
                        </a:xfrm>
                        <a:prstGeom prst="rect">
                          <a:avLst/>
                        </a:prstGeom>
                        <a:solidFill>
                          <a:schemeClr val="bg1">
                            <a:lumMod val="85000"/>
                            <a:lumOff val="0"/>
                          </a:schemeClr>
                        </a:solidFill>
                        <a:ln w="63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56DAA1" w14:textId="77777777" w:rsidR="00A321EF" w:rsidRDefault="00A321EF" w:rsidP="00A321EF">
                            <w:pPr>
                              <w:contextualSpacing w:val="0"/>
                              <w:rPr>
                                <w:rFonts w:ascii="Calibri" w:eastAsia="Calibri" w:hAnsi="Calibri" w:cs="Calibri"/>
                                <w:b/>
                              </w:rPr>
                            </w:pPr>
                            <w:proofErr w:type="spellStart"/>
                            <w:r>
                              <w:rPr>
                                <w:rFonts w:ascii="Calibri" w:eastAsia="Calibri" w:hAnsi="Calibri" w:cs="Calibri"/>
                                <w:b/>
                              </w:rPr>
                              <w:t>Avos</w:t>
                            </w:r>
                            <w:proofErr w:type="spellEnd"/>
                            <w:r>
                              <w:rPr>
                                <w:rFonts w:ascii="Calibri" w:eastAsia="Calibri" w:hAnsi="Calibri" w:cs="Calibri"/>
                                <w:b/>
                              </w:rPr>
                              <w:t xml:space="preserve"> </w:t>
                            </w:r>
                            <w:proofErr w:type="spellStart"/>
                            <w:r>
                              <w:rPr>
                                <w:rFonts w:ascii="Calibri" w:eastAsia="Calibri" w:hAnsi="Calibri" w:cs="Calibri"/>
                                <w:b/>
                              </w:rPr>
                              <w:t>deRabbi</w:t>
                            </w:r>
                            <w:proofErr w:type="spellEnd"/>
                            <w:r>
                              <w:rPr>
                                <w:rFonts w:ascii="Calibri" w:eastAsia="Calibri" w:hAnsi="Calibri" w:cs="Calibri"/>
                                <w:b/>
                              </w:rPr>
                              <w:t xml:space="preserve"> </w:t>
                            </w:r>
                            <w:proofErr w:type="spellStart"/>
                            <w:r>
                              <w:rPr>
                                <w:rFonts w:ascii="Calibri" w:eastAsia="Calibri" w:hAnsi="Calibri" w:cs="Calibri"/>
                                <w:b/>
                              </w:rPr>
                              <w:t>Nosson</w:t>
                            </w:r>
                            <w:proofErr w:type="spellEnd"/>
                          </w:p>
                          <w:p w14:paraId="460E3625" w14:textId="77777777" w:rsidR="00A321EF" w:rsidRDefault="00A321EF" w:rsidP="00A321EF">
                            <w:pPr>
                              <w:contextualSpacing w:val="0"/>
                              <w:rPr>
                                <w:rFonts w:ascii="Calibri" w:eastAsia="Calibri" w:hAnsi="Calibri" w:cs="Calibri"/>
                                <w:i/>
                              </w:rPr>
                            </w:pPr>
                            <w:r>
                              <w:rPr>
                                <w:rFonts w:ascii="Calibri" w:eastAsia="Calibri" w:hAnsi="Calibri" w:cs="Calibri"/>
                                <w:i/>
                              </w:rPr>
                              <w:t>Who is strong? One who turns his enemy into a friend.</w:t>
                            </w:r>
                          </w:p>
                          <w:p w14:paraId="1EEDE41C" w14:textId="77777777" w:rsidR="00A321EF" w:rsidRPr="008F5CD5" w:rsidRDefault="00A321EF" w:rsidP="00A321EF">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78CB0" id="Text Box 4" o:spid="_x0000_s1030" type="#_x0000_t202" style="position:absolute;margin-left:0;margin-top:30.85pt;width:474.95pt;height:42.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" fillcolor="#d8d8d8 [2732]" strokeweight=".5pt">
                <v:textbox>
                  <w:txbxContent>
                    <w:p w14:paraId="5356DAA1" w14:textId="77777777" w:rsidR="00A321EF" w:rsidRDefault="00A321EF" w:rsidP="00A321EF">
                      <w:pPr>
                        <w:contextualSpacing w:val="0"/>
                        <w:rPr>
                          <w:rFonts w:ascii="Calibri" w:eastAsia="Calibri" w:hAnsi="Calibri" w:cs="Calibri"/>
                          <w:b/>
                        </w:rPr>
                      </w:pPr>
                      <w:proofErr w:type="spellStart"/>
                      <w:r>
                        <w:rPr>
                          <w:rFonts w:ascii="Calibri" w:eastAsia="Calibri" w:hAnsi="Calibri" w:cs="Calibri"/>
                          <w:b/>
                        </w:rPr>
                        <w:t>Avos</w:t>
                      </w:r>
                      <w:proofErr w:type="spellEnd"/>
                      <w:r>
                        <w:rPr>
                          <w:rFonts w:ascii="Calibri" w:eastAsia="Calibri" w:hAnsi="Calibri" w:cs="Calibri"/>
                          <w:b/>
                        </w:rPr>
                        <w:t xml:space="preserve"> </w:t>
                      </w:r>
                      <w:proofErr w:type="spellStart"/>
                      <w:r>
                        <w:rPr>
                          <w:rFonts w:ascii="Calibri" w:eastAsia="Calibri" w:hAnsi="Calibri" w:cs="Calibri"/>
                          <w:b/>
                        </w:rPr>
                        <w:t>deRabbi</w:t>
                      </w:r>
                      <w:proofErr w:type="spellEnd"/>
                      <w:r>
                        <w:rPr>
                          <w:rFonts w:ascii="Calibri" w:eastAsia="Calibri" w:hAnsi="Calibri" w:cs="Calibri"/>
                          <w:b/>
                        </w:rPr>
                        <w:t xml:space="preserve"> </w:t>
                      </w:r>
                      <w:proofErr w:type="spellStart"/>
                      <w:r>
                        <w:rPr>
                          <w:rFonts w:ascii="Calibri" w:eastAsia="Calibri" w:hAnsi="Calibri" w:cs="Calibri"/>
                          <w:b/>
                        </w:rPr>
                        <w:t>Nosson</w:t>
                      </w:r>
                      <w:proofErr w:type="spellEnd"/>
                    </w:p>
                    <w:p w14:paraId="460E3625" w14:textId="77777777" w:rsidR="00A321EF" w:rsidRDefault="00A321EF" w:rsidP="00A321EF">
                      <w:pPr>
                        <w:contextualSpacing w:val="0"/>
                        <w:rPr>
                          <w:rFonts w:ascii="Calibri" w:eastAsia="Calibri" w:hAnsi="Calibri" w:cs="Calibri"/>
                          <w:i/>
                        </w:rPr>
                      </w:pPr>
                      <w:r>
                        <w:rPr>
                          <w:rFonts w:ascii="Calibri" w:eastAsia="Calibri" w:hAnsi="Calibri" w:cs="Calibri"/>
                          <w:i/>
                        </w:rPr>
                        <w:t>Who is strong? One who turns his enemy into a friend.</w:t>
                      </w:r>
                    </w:p>
                    <w:p w14:paraId="1EEDE41C" w14:textId="77777777" w:rsidR="00A321EF" w:rsidRPr="008F5CD5" w:rsidRDefault="00A321EF" w:rsidP="00A321EF">
                      <w:pPr>
                        <w:pStyle w:val="NoSpacing"/>
                        <w:rPr>
                          <w:rFonts w:ascii="Calibri" w:eastAsia="Calibri" w:hAnsi="Calibri" w:cs="Calibri"/>
                          <w:i/>
                          <w:lang w:val="en"/>
                        </w:rPr>
                      </w:pPr>
                    </w:p>
                  </w:txbxContent>
                </v:textbox>
                <w10:wrap type="topAndBottom" anchorx="margin"/>
              </v:shape>
            </w:pict>
          </mc:Fallback>
        </mc:AlternateContent>
      </w:r>
      <w:r w:rsidR="004565F6">
        <w:rPr>
          <w:rFonts w:ascii="Calibri" w:eastAsia="Calibri" w:hAnsi="Calibri" w:cs="Calibri"/>
          <w:b/>
        </w:rPr>
        <w:t>#6</w:t>
      </w:r>
    </w:p>
    <w:p w14:paraId="2358BD34" w14:textId="54A8C768" w:rsidR="00AF3309" w:rsidRDefault="000E455C">
      <w:pPr>
        <w:contextualSpacing w:val="0"/>
        <w:rPr>
          <w:rFonts w:ascii="Calibri" w:eastAsia="Calibri" w:hAnsi="Calibri" w:cs="Calibri"/>
        </w:rPr>
      </w:pPr>
      <w:r w:rsidRPr="00A84E16">
        <w:rPr>
          <w:rFonts w:asciiTheme="majorHAnsi" w:eastAsia="Times New Roman" w:hAnsiTheme="majorHAnsi" w:cs="Times New Roman"/>
          <w:noProof/>
          <w:sz w:val="24"/>
          <w:szCs w:val="24"/>
        </w:rPr>
        <mc:AlternateContent>
          <mc:Choice Requires="wps">
            <w:drawing>
              <wp:anchor distT="0" distB="0" distL="114300" distR="114300" simplePos="0" relativeHeight="251666432" behindDoc="0" locked="0" layoutInCell="1" allowOverlap="1" wp14:anchorId="0948D786" wp14:editId="7B0F1E16">
                <wp:simplePos x="0" y="0"/>
                <wp:positionH relativeFrom="margin">
                  <wp:posOffset>258786</wp:posOffset>
                </wp:positionH>
                <wp:positionV relativeFrom="paragraph">
                  <wp:posOffset>977691</wp:posOffset>
                </wp:positionV>
                <wp:extent cx="5540375" cy="4612640"/>
                <wp:effectExtent l="0" t="0" r="22225" b="1651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4612640"/>
                        </a:xfrm>
                        <a:prstGeom prst="rect">
                          <a:avLst/>
                        </a:prstGeom>
                        <a:noFill/>
                        <a:ln w="6350" cap="flat" cmpd="sng" algn="ctr">
                          <a:solidFill>
                            <a:srgbClr val="000000"/>
                          </a:solidFill>
                          <a:prstDash val="solid"/>
                          <a:miter lim="800000"/>
                          <a:headEnd/>
                          <a:tailEnd/>
                        </a:ln>
                        <a:effectLst/>
                        <a:extLst/>
                      </wps:spPr>
                      <wps:txbx>
                        <w:txbxContent>
                          <w:p w14:paraId="51BDB24A" w14:textId="77777777" w:rsidR="00A321EF" w:rsidRDefault="00A321EF" w:rsidP="00A321EF">
                            <w:pPr>
                              <w:contextualSpacing w:val="0"/>
                              <w:rPr>
                                <w:rFonts w:ascii="Calibri" w:eastAsia="Calibri" w:hAnsi="Calibri" w:cs="Calibri"/>
                              </w:rPr>
                            </w:pPr>
                            <w:r>
                              <w:rPr>
                                <w:rFonts w:ascii="Calibri" w:eastAsia="Calibri" w:hAnsi="Calibri" w:cs="Calibri"/>
                                <w:b/>
                              </w:rPr>
                              <w:t>The Associated Press</w:t>
                            </w:r>
                          </w:p>
                          <w:p w14:paraId="756DB206" w14:textId="77777777" w:rsidR="00A321EF" w:rsidRDefault="00A321EF" w:rsidP="00A321EF">
                            <w:pPr>
                              <w:contextualSpacing w:val="0"/>
                              <w:rPr>
                                <w:rFonts w:ascii="Calibri" w:eastAsia="Calibri" w:hAnsi="Calibri" w:cs="Calibri"/>
                                <w:i/>
                              </w:rPr>
                            </w:pPr>
                            <w:r>
                              <w:rPr>
                                <w:rFonts w:ascii="Calibri" w:eastAsia="Calibri" w:hAnsi="Calibri" w:cs="Calibri"/>
                                <w:b/>
                              </w:rPr>
                              <w:t>Turkey tossing victim asks for light sentence</w:t>
                            </w:r>
                            <w:r>
                              <w:rPr>
                                <w:rFonts w:ascii="Calibri" w:eastAsia="Calibri" w:hAnsi="Calibri" w:cs="Calibri"/>
                              </w:rPr>
                              <w:br/>
                            </w:r>
                            <w:r>
                              <w:rPr>
                                <w:rFonts w:ascii="Calibri" w:eastAsia="Calibri" w:hAnsi="Calibri" w:cs="Calibri"/>
                                <w:i/>
                              </w:rPr>
                              <w:t>NEW YORK — A teen who severely injured a woman by tossing a 20-pound turkey through her car windshield was sentenced to six months in jail after his victim requested a light sentence.</w:t>
                            </w:r>
                            <w:r>
                              <w:rPr>
                                <w:rFonts w:ascii="Calibri" w:eastAsia="Calibri" w:hAnsi="Calibri" w:cs="Calibri"/>
                                <w:i/>
                              </w:rPr>
                              <w:br/>
                              <w:t>Ryan Cushing, 19, also received five years of probation Monday and was ordered to undergo psychiatric treatment and do community service.</w:t>
                            </w:r>
                            <w:r>
                              <w:rPr>
                                <w:rFonts w:ascii="Calibri" w:eastAsia="Calibri" w:hAnsi="Calibri" w:cs="Calibri"/>
                                <w:i/>
                              </w:rPr>
                              <w:br/>
                              <w:t>Victoria Ruvolo underwent a 10-hour operation to repair her crushed face and spent a month in the hospital following the incident last November. She said she requested a light sentence for Cushing because she wanted to give him a second chance.</w:t>
                            </w:r>
                            <w:r>
                              <w:rPr>
                                <w:rFonts w:ascii="Calibri" w:eastAsia="Calibri" w:hAnsi="Calibri" w:cs="Calibri"/>
                                <w:i/>
                              </w:rPr>
                              <w:br/>
                              <w:t>“What would vengeance do?” Ruvolo said on NBC’s “Today” show. “God gave me a second chance, and I’m just passing it on.”</w:t>
                            </w:r>
                            <w:r>
                              <w:rPr>
                                <w:rFonts w:ascii="Calibri" w:eastAsia="Calibri" w:hAnsi="Calibri" w:cs="Calibri"/>
                                <w:i/>
                              </w:rPr>
                              <w:br/>
                              <w:t>The teen pleaded guilty to one count of second-degree assault in August. If convicted of first-degree assault at trial, Cushing could have been sentenced to up to 25 years.</w:t>
                            </w:r>
                            <w:r>
                              <w:rPr>
                                <w:rFonts w:ascii="Calibri" w:eastAsia="Calibri" w:hAnsi="Calibri" w:cs="Calibri"/>
                                <w:i/>
                              </w:rPr>
                              <w:br/>
                              <w:t>Cushing was riding in a car with other teens when the turkey was tossed. Five other teenagers had previously pleaded guilty to various charges, including credit card theft for a spending spree that included the turkey.</w:t>
                            </w:r>
                            <w:r>
                              <w:rPr>
                                <w:rFonts w:ascii="Calibri" w:eastAsia="Calibri" w:hAnsi="Calibri" w:cs="Calibri"/>
                                <w:i/>
                              </w:rPr>
                              <w:br/>
                              <w:t>When Cushing pleaded guilty in August, Ruvolo, 44, had hugged him in a tearful embrace in the courtroom. But at the sentencing, Ruvolo said she hadn’t forgiven the teen, “in the sense that I have not absolved you.”</w:t>
                            </w:r>
                            <w:r>
                              <w:rPr>
                                <w:rFonts w:ascii="Calibri" w:eastAsia="Calibri" w:hAnsi="Calibri" w:cs="Calibri"/>
                                <w:i/>
                              </w:rPr>
                              <w:br/>
                              <w:t>“I truly hope that by demonstrating compassion and leniency, I have encouraged you to seek an honorable life,” Ruvolo said in court.</w:t>
                            </w:r>
                            <w:r>
                              <w:rPr>
                                <w:rFonts w:ascii="Calibri" w:eastAsia="Calibri" w:hAnsi="Calibri" w:cs="Calibri"/>
                                <w:i/>
                              </w:rPr>
                              <w:br/>
                              <w:t>Cushing read a statement saying her kindness “has already made a positive change in my life.”</w:t>
                            </w:r>
                          </w:p>
                          <w:p w14:paraId="5E6222D6" w14:textId="77777777" w:rsidR="00A321EF" w:rsidRPr="008F5CD5" w:rsidRDefault="00A321EF" w:rsidP="00A321EF">
                            <w:pPr>
                              <w:pStyle w:val="NoSpacing"/>
                              <w:rPr>
                                <w:rFonts w:ascii="Calibri" w:eastAsia="Calibri" w:hAnsi="Calibri" w:cs="Calibri"/>
                                <w:i/>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8D786" id="Text Box 7" o:spid="_x0000_s1031" type="#_x0000_t202" style="position:absolute;margin-left:20.4pt;margin-top:77pt;width:436.25pt;height:363.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" filled="f" strokeweight=".5pt">
                <v:textbox>
                  <w:txbxContent>
                    <w:p w14:paraId="51BDB24A" w14:textId="77777777" w:rsidR="00A321EF" w:rsidRDefault="00A321EF" w:rsidP="00A321EF">
                      <w:pPr>
                        <w:contextualSpacing w:val="0"/>
                        <w:rPr>
                          <w:rFonts w:ascii="Calibri" w:eastAsia="Calibri" w:hAnsi="Calibri" w:cs="Calibri"/>
                        </w:rPr>
                      </w:pPr>
                      <w:r>
                        <w:rPr>
                          <w:rFonts w:ascii="Calibri" w:eastAsia="Calibri" w:hAnsi="Calibri" w:cs="Calibri"/>
                          <w:b/>
                        </w:rPr>
                        <w:t>The Associated Press</w:t>
                      </w:r>
                    </w:p>
                    <w:p w14:paraId="756DB206" w14:textId="77777777" w:rsidR="00A321EF" w:rsidRDefault="00A321EF" w:rsidP="00A321EF">
                      <w:pPr>
                        <w:contextualSpacing w:val="0"/>
                        <w:rPr>
                          <w:rFonts w:ascii="Calibri" w:eastAsia="Calibri" w:hAnsi="Calibri" w:cs="Calibri"/>
                          <w:i/>
                        </w:rPr>
                      </w:pPr>
                      <w:r>
                        <w:rPr>
                          <w:rFonts w:ascii="Calibri" w:eastAsia="Calibri" w:hAnsi="Calibri" w:cs="Calibri"/>
                          <w:b/>
                        </w:rPr>
                        <w:t>Turkey tossing victim asks for light sentence</w:t>
                      </w:r>
                      <w:r>
                        <w:rPr>
                          <w:rFonts w:ascii="Calibri" w:eastAsia="Calibri" w:hAnsi="Calibri" w:cs="Calibri"/>
                        </w:rPr>
                        <w:br/>
                      </w:r>
                      <w:r>
                        <w:rPr>
                          <w:rFonts w:ascii="Calibri" w:eastAsia="Calibri" w:hAnsi="Calibri" w:cs="Calibri"/>
                          <w:i/>
                        </w:rPr>
                        <w:t>NEW YORK — A teen who severely injured a woman by tossing a 20-pound turkey through her car windshield was sentenced to six months in jail after his victim requested a light sentence.</w:t>
                      </w:r>
                      <w:r>
                        <w:rPr>
                          <w:rFonts w:ascii="Calibri" w:eastAsia="Calibri" w:hAnsi="Calibri" w:cs="Calibri"/>
                          <w:i/>
                        </w:rPr>
                        <w:br/>
                        <w:t>Ryan Cushing, 19, also received five years of probation Monday and was ordered to undergo psychiatric treatment and do community service.</w:t>
                      </w:r>
                      <w:r>
                        <w:rPr>
                          <w:rFonts w:ascii="Calibri" w:eastAsia="Calibri" w:hAnsi="Calibri" w:cs="Calibri"/>
                          <w:i/>
                        </w:rPr>
                        <w:br/>
                        <w:t>Victoria Ruvolo underwent a 10-hour operation to repair her crushed face and spent a month in the hospital following the incident last November. She said she requested a light sentence for Cushing because she wanted to give him a second chance.</w:t>
                      </w:r>
                      <w:r>
                        <w:rPr>
                          <w:rFonts w:ascii="Calibri" w:eastAsia="Calibri" w:hAnsi="Calibri" w:cs="Calibri"/>
                          <w:i/>
                        </w:rPr>
                        <w:br/>
                        <w:t>“What would vengeance do?” Ruvolo said on NBC’s “Today” show. “God gave me a second chance, and I’m just passing it on.”</w:t>
                      </w:r>
                      <w:r>
                        <w:rPr>
                          <w:rFonts w:ascii="Calibri" w:eastAsia="Calibri" w:hAnsi="Calibri" w:cs="Calibri"/>
                          <w:i/>
                        </w:rPr>
                        <w:br/>
                        <w:t>The teen pleaded guilty to one count of second-degree assault in August. If convicted of first-degree assault at trial, Cushing could have been sentenced to up to 25 years.</w:t>
                      </w:r>
                      <w:r>
                        <w:rPr>
                          <w:rFonts w:ascii="Calibri" w:eastAsia="Calibri" w:hAnsi="Calibri" w:cs="Calibri"/>
                          <w:i/>
                        </w:rPr>
                        <w:br/>
                        <w:t>Cushing was riding in a car with other teens when the turkey was tossed. Five other teenagers had previously pleaded guilty to various charges, including credit card theft for a spending spree that included the turkey.</w:t>
                      </w:r>
                      <w:r>
                        <w:rPr>
                          <w:rFonts w:ascii="Calibri" w:eastAsia="Calibri" w:hAnsi="Calibri" w:cs="Calibri"/>
                          <w:i/>
                        </w:rPr>
                        <w:br/>
                        <w:t>When Cushing pleaded guilty in August, Ruvolo, 44, had hugged him in a tearful embrace in the courtroom. But at the sentencing, Ruvolo said she hadn’t forgiven the teen, “in the sense that I have not absolved you.”</w:t>
                      </w:r>
                      <w:r>
                        <w:rPr>
                          <w:rFonts w:ascii="Calibri" w:eastAsia="Calibri" w:hAnsi="Calibri" w:cs="Calibri"/>
                          <w:i/>
                        </w:rPr>
                        <w:br/>
                        <w:t>“I truly hope that by demonstrating compassion and leniency, I have encouraged you to seek an honorable life,” Ruvolo said in court.</w:t>
                      </w:r>
                      <w:r>
                        <w:rPr>
                          <w:rFonts w:ascii="Calibri" w:eastAsia="Calibri" w:hAnsi="Calibri" w:cs="Calibri"/>
                          <w:i/>
                        </w:rPr>
                        <w:br/>
                        <w:t>Cushing read a statement saying her kindness “has already made a positive change in my life.”</w:t>
                      </w:r>
                    </w:p>
                    <w:p w14:paraId="5E6222D6" w14:textId="77777777" w:rsidR="00A321EF" w:rsidRPr="008F5CD5" w:rsidRDefault="00A321EF" w:rsidP="00A321EF">
                      <w:pPr>
                        <w:pStyle w:val="NoSpacing"/>
                        <w:rPr>
                          <w:rFonts w:ascii="Calibri" w:eastAsia="Calibri" w:hAnsi="Calibri" w:cs="Calibri"/>
                          <w:i/>
                          <w:lang w:val="en"/>
                        </w:rPr>
                      </w:pPr>
                    </w:p>
                  </w:txbxContent>
                </v:textbox>
                <w10:wrap type="topAndBottom" anchorx="margin"/>
              </v:shape>
            </w:pict>
          </mc:Fallback>
        </mc:AlternateContent>
      </w:r>
    </w:p>
    <w:p w14:paraId="41E12A04" w14:textId="6ED2D02F" w:rsidR="00A321EF" w:rsidRDefault="00A321EF">
      <w:pPr>
        <w:contextualSpacing w:val="0"/>
        <w:rPr>
          <w:rFonts w:ascii="Calibri" w:eastAsia="Calibri" w:hAnsi="Calibri" w:cs="Calibri"/>
        </w:rPr>
      </w:pPr>
    </w:p>
    <w:p w14:paraId="0FDC1694" w14:textId="77777777" w:rsidR="00AF3309" w:rsidRDefault="004565F6">
      <w:pPr>
        <w:contextualSpacing w:val="0"/>
        <w:rPr>
          <w:rFonts w:ascii="Calibri" w:eastAsia="Calibri" w:hAnsi="Calibri" w:cs="Calibri"/>
          <w:b/>
        </w:rPr>
      </w:pPr>
      <w:r>
        <w:rPr>
          <w:rFonts w:ascii="Calibri" w:eastAsia="Calibri" w:hAnsi="Calibri" w:cs="Calibri"/>
          <w:b/>
        </w:rPr>
        <w:t>(a) How do you act when someone else asks you forgiveness?</w:t>
      </w:r>
    </w:p>
    <w:p w14:paraId="095AE3F7" w14:textId="77777777" w:rsidR="00AF3309" w:rsidRDefault="004565F6">
      <w:pPr>
        <w:contextualSpacing w:val="0"/>
        <w:rPr>
          <w:rFonts w:ascii="Calibri" w:eastAsia="Calibri" w:hAnsi="Calibri" w:cs="Calibri"/>
          <w:b/>
        </w:rPr>
      </w:pPr>
      <w:r>
        <w:rPr>
          <w:rFonts w:ascii="Calibri" w:eastAsia="Calibri" w:hAnsi="Calibri" w:cs="Calibri"/>
          <w:b/>
        </w:rPr>
        <w:t xml:space="preserve">(b) What do you feel when you genuinely forgive your friend? </w:t>
      </w:r>
    </w:p>
    <w:p w14:paraId="7EE8370B" w14:textId="77777777" w:rsidR="00AF3309" w:rsidRDefault="004565F6">
      <w:pPr>
        <w:contextualSpacing w:val="0"/>
        <w:rPr>
          <w:rFonts w:ascii="Calibri" w:eastAsia="Calibri" w:hAnsi="Calibri" w:cs="Calibri"/>
          <w:b/>
        </w:rPr>
      </w:pPr>
      <w:r>
        <w:rPr>
          <w:rFonts w:ascii="Calibri" w:eastAsia="Calibri" w:hAnsi="Calibri" w:cs="Calibri"/>
          <w:b/>
        </w:rPr>
        <w:t>(c) There are those who can’t get the word ‘sorry’ out of their mouth, but on the other hand they do a lot of good deeds. If such a person needs your forgiveness, will you accept it even if it’s only through deeds and not through his words?</w:t>
      </w:r>
    </w:p>
    <w:p w14:paraId="2D94A9AB" w14:textId="77777777" w:rsidR="00AF3309" w:rsidRDefault="004565F6">
      <w:pPr>
        <w:contextualSpacing w:val="0"/>
        <w:rPr>
          <w:rFonts w:ascii="Calibri" w:eastAsia="Calibri" w:hAnsi="Calibri" w:cs="Calibri"/>
        </w:rPr>
      </w:pPr>
      <w:r>
        <w:rPr>
          <w:rFonts w:ascii="Calibri" w:eastAsia="Calibri" w:hAnsi="Calibri" w:cs="Calibri"/>
          <w:b/>
        </w:rPr>
        <w:lastRenderedPageBreak/>
        <w:t>(d) Would you forgive someone who doesn't even ask you forgiveness?</w:t>
      </w:r>
      <w:r>
        <w:rPr>
          <w:rFonts w:ascii="Calibri" w:eastAsia="Calibri" w:hAnsi="Calibri" w:cs="Calibri"/>
        </w:rPr>
        <w:br/>
      </w:r>
    </w:p>
    <w:p w14:paraId="0DBCA083" w14:textId="600B8B75" w:rsidR="00AF3309" w:rsidRDefault="004565F6">
      <w:pPr>
        <w:contextualSpacing w:val="0"/>
        <w:rPr>
          <w:rFonts w:ascii="Calibri" w:eastAsia="Calibri" w:hAnsi="Calibri" w:cs="Calibri"/>
          <w:b/>
        </w:rPr>
      </w:pPr>
      <w:r>
        <w:rPr>
          <w:rFonts w:ascii="Calibri" w:eastAsia="Calibri" w:hAnsi="Calibri" w:cs="Calibri"/>
          <w:b/>
        </w:rPr>
        <w:t>#7</w:t>
      </w:r>
      <w:r w:rsidR="000E455C">
        <w:rPr>
          <w:rFonts w:ascii="Calibri" w:eastAsia="Calibri" w:hAnsi="Calibri" w:cs="Calibri"/>
          <w:b/>
        </w:rPr>
        <w:tab/>
      </w:r>
      <w:r>
        <w:rPr>
          <w:rFonts w:ascii="Calibri" w:eastAsia="Calibri" w:hAnsi="Calibri" w:cs="Calibri"/>
          <w:b/>
        </w:rPr>
        <w:t>What's your takeaway from today's discussion?</w:t>
      </w:r>
    </w:p>
    <w:p w14:paraId="35F1F666" w14:textId="473BFE6A" w:rsidR="002B5238" w:rsidRDefault="002B5238">
      <w:pPr>
        <w:contextualSpacing w:val="0"/>
      </w:pPr>
    </w:p>
    <w:p w14:paraId="639C038B" w14:textId="77777777" w:rsidR="00FB668A" w:rsidRDefault="00FB668A">
      <w:pPr>
        <w:contextualSpacing w:val="0"/>
      </w:pPr>
    </w:p>
    <w:p w14:paraId="280EAE3F" w14:textId="0F136035" w:rsidR="002B5238" w:rsidRDefault="002B5238" w:rsidP="002B5238">
      <w:pPr>
        <w:contextualSpacing w:val="0"/>
        <w:jc w:val="center"/>
      </w:pPr>
    </w:p>
    <w:p w14:paraId="755E8C5F" w14:textId="77777777" w:rsidR="00FB668A" w:rsidRDefault="00FB668A" w:rsidP="002B5238">
      <w:pPr>
        <w:contextualSpacing w:val="0"/>
        <w:jc w:val="center"/>
      </w:pPr>
    </w:p>
    <w:p w14:paraId="5A04163A" w14:textId="4408753E" w:rsidR="002B5238" w:rsidRDefault="002B5238" w:rsidP="002B5238">
      <w:pPr>
        <w:contextualSpacing w:val="0"/>
        <w:jc w:val="center"/>
      </w:pPr>
      <w:r>
        <w:rPr>
          <w:noProof/>
        </w:rPr>
        <w:drawing>
          <wp:inline distT="0" distB="0" distL="0" distR="0" wp14:anchorId="1386A105" wp14:editId="0F69682E">
            <wp:extent cx="3190875" cy="218460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owers.jpg"/>
                    <pic:cNvPicPr/>
                  </pic:nvPicPr>
                  <pic:blipFill>
                    <a:blip r:embed="rId8">
                      <a:extLst>
                        <a:ext uri="{28A0092B-C50C-407E-A947-70E740481C1C}">
                          <a14:useLocalDpi xmlns:a14="http://schemas.microsoft.com/office/drawing/2010/main" val="0"/>
                        </a:ext>
                      </a:extLst>
                    </a:blip>
                    <a:stretch>
                      <a:fillRect/>
                    </a:stretch>
                  </pic:blipFill>
                  <pic:spPr>
                    <a:xfrm>
                      <a:off x="0" y="0"/>
                      <a:ext cx="3215479" cy="2201446"/>
                    </a:xfrm>
                    <a:prstGeom prst="rect">
                      <a:avLst/>
                    </a:prstGeom>
                  </pic:spPr>
                </pic:pic>
              </a:graphicData>
            </a:graphic>
          </wp:inline>
        </w:drawing>
      </w:r>
    </w:p>
    <w:sectPr w:rsidR="002B523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BC44" w14:textId="77777777" w:rsidR="00AB00CC" w:rsidRDefault="00AB00CC" w:rsidP="00A321EF">
      <w:pPr>
        <w:spacing w:line="240" w:lineRule="auto"/>
      </w:pPr>
      <w:r>
        <w:separator/>
      </w:r>
    </w:p>
  </w:endnote>
  <w:endnote w:type="continuationSeparator" w:id="0">
    <w:p w14:paraId="684BFE16" w14:textId="77777777" w:rsidR="00AB00CC" w:rsidRDefault="00AB00CC" w:rsidP="00A32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8"/>
      </w:rPr>
      <w:id w:val="253403555"/>
      <w:docPartObj>
        <w:docPartGallery w:val="Page Numbers (Bottom of Page)"/>
        <w:docPartUnique/>
      </w:docPartObj>
    </w:sdtPr>
    <w:sdtEndPr/>
    <w:sdtContent>
      <w:p w14:paraId="6111B272" w14:textId="77777777" w:rsidR="00A321EF" w:rsidRPr="00585BFA" w:rsidRDefault="00A321EF" w:rsidP="00A321EF">
        <w:pPr>
          <w:jc w:val="center"/>
          <w:rPr>
            <w:rFonts w:asciiTheme="majorHAnsi" w:hAnsiTheme="majorHAnsi"/>
            <w:sz w:val="18"/>
          </w:rPr>
        </w:pPr>
        <w:r w:rsidRPr="00585BFA">
          <w:rPr>
            <w:rFonts w:asciiTheme="majorHAnsi" w:hAnsiTheme="majorHAnsi"/>
            <w:sz w:val="18"/>
          </w:rPr>
          <w:fldChar w:fldCharType="begin"/>
        </w:r>
        <w:r w:rsidRPr="00585BFA">
          <w:rPr>
            <w:rFonts w:asciiTheme="majorHAnsi" w:hAnsiTheme="majorHAnsi"/>
            <w:sz w:val="18"/>
          </w:rPr>
          <w:instrText xml:space="preserve"> PAGE   \* MERGEFORMAT </w:instrText>
        </w:r>
        <w:r w:rsidRPr="00585BFA">
          <w:rPr>
            <w:rFonts w:asciiTheme="majorHAnsi" w:hAnsiTheme="majorHAnsi"/>
            <w:sz w:val="18"/>
          </w:rPr>
          <w:fldChar w:fldCharType="separate"/>
        </w:r>
        <w:r>
          <w:rPr>
            <w:rFonts w:asciiTheme="majorHAnsi" w:hAnsiTheme="majorHAnsi"/>
            <w:sz w:val="18"/>
          </w:rPr>
          <w:t>2</w:t>
        </w:r>
        <w:r w:rsidRPr="00585BFA">
          <w:rPr>
            <w:rFonts w:asciiTheme="majorHAnsi" w:hAnsiTheme="majorHAnsi"/>
            <w:sz w:val="18"/>
          </w:rPr>
          <w:fldChar w:fldCharType="end"/>
        </w:r>
      </w:p>
    </w:sdtContent>
  </w:sdt>
  <w:p w14:paraId="62158464" w14:textId="77777777" w:rsidR="00A321EF" w:rsidRDefault="00A32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5BB7" w14:textId="77777777" w:rsidR="00AB00CC" w:rsidRDefault="00AB00CC" w:rsidP="00A321EF">
      <w:pPr>
        <w:spacing w:line="240" w:lineRule="auto"/>
      </w:pPr>
      <w:r>
        <w:separator/>
      </w:r>
    </w:p>
  </w:footnote>
  <w:footnote w:type="continuationSeparator" w:id="0">
    <w:p w14:paraId="5C61358F" w14:textId="77777777" w:rsidR="00AB00CC" w:rsidRDefault="00AB00CC" w:rsidP="00A32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E652" w14:textId="77777777" w:rsidR="00A321EF" w:rsidRDefault="00A321EF" w:rsidP="00A321EF">
    <w:pPr>
      <w:shd w:val="clear" w:color="auto" w:fill="FFFFFF"/>
      <w:spacing w:line="240" w:lineRule="auto"/>
      <w:rPr>
        <w:rFonts w:ascii="Verdana" w:hAnsi="Verdana"/>
        <w:b/>
        <w:bCs/>
        <w:sz w:val="18"/>
      </w:rPr>
    </w:pPr>
    <w:r w:rsidRPr="005A6FA9">
      <w:rPr>
        <w:rFonts w:ascii="Verdana" w:hAnsi="Verdana"/>
        <w:b/>
        <w:bCs/>
        <w:noProof/>
        <w:sz w:val="18"/>
      </w:rPr>
      <w:drawing>
        <wp:anchor distT="0" distB="0" distL="114300" distR="114300" simplePos="0" relativeHeight="251662848" behindDoc="0" locked="0" layoutInCell="1" allowOverlap="1" wp14:anchorId="221209D7" wp14:editId="2910517A">
          <wp:simplePos x="0" y="0"/>
          <wp:positionH relativeFrom="column">
            <wp:posOffset>4943475</wp:posOffset>
          </wp:positionH>
          <wp:positionV relativeFrom="paragraph">
            <wp:posOffset>-47625</wp:posOffset>
          </wp:positionV>
          <wp:extent cx="1179576" cy="393192"/>
          <wp:effectExtent l="0" t="0" r="0" b="6985"/>
          <wp:wrapNone/>
          <wp:docPr id="8" name="Picture 8"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hibitJ_Logo-01.png"/>
                  <pic:cNvPicPr/>
                </pic:nvPicPr>
                <pic:blipFill>
                  <a:blip r:embed="rId1">
                    <a:extLst>
                      <a:ext uri="{28A0092B-C50C-407E-A947-70E740481C1C}">
                        <a14:useLocalDpi xmlns:a14="http://schemas.microsoft.com/office/drawing/2010/main" val="0"/>
                      </a:ext>
                    </a:extLst>
                  </a:blip>
                  <a:stretch>
                    <a:fillRect/>
                  </a:stretch>
                </pic:blipFill>
                <pic:spPr>
                  <a:xfrm>
                    <a:off x="0" y="0"/>
                    <a:ext cx="1179576" cy="393192"/>
                  </a:xfrm>
                  <a:prstGeom prst="rect">
                    <a:avLst/>
                  </a:prstGeom>
                </pic:spPr>
              </pic:pic>
            </a:graphicData>
          </a:graphic>
          <wp14:sizeRelH relativeFrom="margin">
            <wp14:pctWidth>0</wp14:pctWidth>
          </wp14:sizeRelH>
          <wp14:sizeRelV relativeFrom="margin">
            <wp14:pctHeight>0</wp14:pctHeight>
          </wp14:sizeRelV>
        </wp:anchor>
      </w:drawing>
    </w:r>
    <w:r w:rsidRPr="005A6FA9">
      <w:rPr>
        <w:rFonts w:ascii="Verdana" w:hAnsi="Verdana"/>
        <w:b/>
        <w:bCs/>
        <w:sz w:val="18"/>
      </w:rPr>
      <w:t>Exhibit J Learning Experience</w:t>
    </w:r>
  </w:p>
  <w:p w14:paraId="2F4FADE2" w14:textId="5E9BECEE" w:rsidR="00A321EF" w:rsidRPr="00007AAA" w:rsidRDefault="002B5238" w:rsidP="00A321EF">
    <w:pPr>
      <w:shd w:val="clear" w:color="auto" w:fill="FFFFFF"/>
      <w:spacing w:line="240" w:lineRule="auto"/>
      <w:rPr>
        <w:rFonts w:ascii="Verdana" w:hAnsi="Verdana"/>
        <w:b/>
        <w:bCs/>
        <w:sz w:val="18"/>
      </w:rPr>
    </w:pPr>
    <w:r>
      <w:rPr>
        <w:rFonts w:ascii="Verdana" w:hAnsi="Verdana"/>
        <w:b/>
        <w:bCs/>
        <w:sz w:val="18"/>
      </w:rPr>
      <w:t xml:space="preserve">I’m Sorry </w:t>
    </w:r>
  </w:p>
  <w:p w14:paraId="1ECE85A1" w14:textId="77777777" w:rsidR="00A321EF" w:rsidRDefault="00A321EF" w:rsidP="00A321EF">
    <w:pPr>
      <w:pStyle w:val="Header"/>
    </w:pPr>
  </w:p>
  <w:p w14:paraId="544CD19B" w14:textId="77777777" w:rsidR="00A321EF" w:rsidRDefault="00A321EF" w:rsidP="00A321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3309"/>
    <w:rsid w:val="000E455C"/>
    <w:rsid w:val="001660EB"/>
    <w:rsid w:val="002B5238"/>
    <w:rsid w:val="004565F6"/>
    <w:rsid w:val="005433A8"/>
    <w:rsid w:val="00A321EF"/>
    <w:rsid w:val="00AB00CC"/>
    <w:rsid w:val="00AF3309"/>
    <w:rsid w:val="00FB66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2DA6"/>
  <w15:docId w15:val="{0BB8A5E9-6B95-461D-A2FB-2B6ADF7A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321EF"/>
    <w:pPr>
      <w:tabs>
        <w:tab w:val="center" w:pos="4680"/>
        <w:tab w:val="right" w:pos="9360"/>
      </w:tabs>
      <w:spacing w:line="240" w:lineRule="auto"/>
    </w:pPr>
  </w:style>
  <w:style w:type="character" w:customStyle="1" w:styleId="HeaderChar">
    <w:name w:val="Header Char"/>
    <w:basedOn w:val="DefaultParagraphFont"/>
    <w:link w:val="Header"/>
    <w:uiPriority w:val="99"/>
    <w:rsid w:val="00A321EF"/>
  </w:style>
  <w:style w:type="paragraph" w:styleId="Footer">
    <w:name w:val="footer"/>
    <w:basedOn w:val="Normal"/>
    <w:link w:val="FooterChar"/>
    <w:uiPriority w:val="99"/>
    <w:unhideWhenUsed/>
    <w:rsid w:val="00A321EF"/>
    <w:pPr>
      <w:tabs>
        <w:tab w:val="center" w:pos="4680"/>
        <w:tab w:val="right" w:pos="9360"/>
      </w:tabs>
      <w:spacing w:line="240" w:lineRule="auto"/>
    </w:pPr>
  </w:style>
  <w:style w:type="character" w:customStyle="1" w:styleId="FooterChar">
    <w:name w:val="Footer Char"/>
    <w:basedOn w:val="DefaultParagraphFont"/>
    <w:link w:val="Footer"/>
    <w:uiPriority w:val="99"/>
    <w:rsid w:val="00A321EF"/>
  </w:style>
  <w:style w:type="paragraph" w:styleId="NoSpacing">
    <w:name w:val="No Spacing"/>
    <w:uiPriority w:val="1"/>
    <w:qFormat/>
    <w:rsid w:val="00A321EF"/>
    <w:pPr>
      <w:spacing w:line="240" w:lineRule="auto"/>
      <w:contextualSpacing w:val="0"/>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Rina Chandalov</cp:lastModifiedBy>
  <cp:revision>2</cp:revision>
  <dcterms:created xsi:type="dcterms:W3CDTF">2018-09-04T21:29:00Z</dcterms:created>
  <dcterms:modified xsi:type="dcterms:W3CDTF">2018-09-04T21:29:00Z</dcterms:modified>
</cp:coreProperties>
</file>